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0B" w:rsidRPr="00F23A0B" w:rsidRDefault="00F23A0B" w:rsidP="00F23A0B">
      <w:pPr>
        <w:jc w:val="center"/>
        <w:rPr>
          <w:b/>
          <w:sz w:val="28"/>
          <w:szCs w:val="28"/>
        </w:rPr>
      </w:pPr>
      <w:r w:rsidRPr="00F23A0B">
        <w:rPr>
          <w:b/>
          <w:sz w:val="28"/>
          <w:szCs w:val="28"/>
        </w:rPr>
        <w:t>РОССИЙСКАЯ ФЕДЕРАЦИЯ</w:t>
      </w:r>
    </w:p>
    <w:p w:rsidR="00F23A0B" w:rsidRPr="00F23A0B" w:rsidRDefault="00F23A0B" w:rsidP="00F23A0B">
      <w:pPr>
        <w:jc w:val="center"/>
        <w:rPr>
          <w:b/>
          <w:sz w:val="28"/>
          <w:szCs w:val="28"/>
        </w:rPr>
      </w:pPr>
      <w:r w:rsidRPr="00F23A0B">
        <w:rPr>
          <w:b/>
          <w:sz w:val="28"/>
          <w:szCs w:val="28"/>
        </w:rPr>
        <w:t>ИРКУТСКАЯ ОБЛАСТЬ ЧЕРЕМХОВСКИЙ РАЙОН</w:t>
      </w:r>
    </w:p>
    <w:p w:rsidR="00F23A0B" w:rsidRPr="00F23A0B" w:rsidRDefault="00F23A0B" w:rsidP="00F23A0B">
      <w:pPr>
        <w:jc w:val="center"/>
        <w:rPr>
          <w:b/>
          <w:sz w:val="28"/>
          <w:szCs w:val="28"/>
        </w:rPr>
      </w:pPr>
      <w:r w:rsidRPr="00F23A0B">
        <w:rPr>
          <w:b/>
          <w:sz w:val="28"/>
          <w:szCs w:val="28"/>
        </w:rPr>
        <w:t>БУЛАЙСКОЕ СЕЛЬСКОЕ ПОСЕЛЕНИЕ</w:t>
      </w:r>
    </w:p>
    <w:p w:rsidR="00F23A0B" w:rsidRPr="00F23A0B" w:rsidRDefault="00F23A0B" w:rsidP="00F23A0B">
      <w:pPr>
        <w:jc w:val="center"/>
        <w:rPr>
          <w:b/>
          <w:sz w:val="28"/>
          <w:szCs w:val="28"/>
        </w:rPr>
      </w:pPr>
      <w:r w:rsidRPr="00F23A0B">
        <w:rPr>
          <w:b/>
          <w:sz w:val="28"/>
          <w:szCs w:val="28"/>
        </w:rPr>
        <w:t>ДУМА</w:t>
      </w:r>
    </w:p>
    <w:p w:rsidR="00F23A0B" w:rsidRPr="00F23A0B" w:rsidRDefault="00F23A0B" w:rsidP="00F23A0B">
      <w:pPr>
        <w:jc w:val="center"/>
        <w:rPr>
          <w:b/>
          <w:sz w:val="28"/>
          <w:szCs w:val="28"/>
        </w:rPr>
      </w:pPr>
    </w:p>
    <w:p w:rsidR="00F23A0B" w:rsidRPr="00F23A0B" w:rsidRDefault="00F23A0B" w:rsidP="00F23A0B">
      <w:pPr>
        <w:jc w:val="center"/>
        <w:rPr>
          <w:b/>
          <w:sz w:val="28"/>
          <w:szCs w:val="28"/>
        </w:rPr>
      </w:pPr>
      <w:r w:rsidRPr="00F23A0B">
        <w:rPr>
          <w:b/>
          <w:sz w:val="28"/>
          <w:szCs w:val="28"/>
        </w:rPr>
        <w:t>Р Е Ш Е Н И Е</w:t>
      </w:r>
    </w:p>
    <w:p w:rsidR="00F23A0B" w:rsidRPr="00F23A0B" w:rsidRDefault="00F23A0B" w:rsidP="00F23A0B">
      <w:pPr>
        <w:jc w:val="right"/>
        <w:rPr>
          <w:b/>
          <w:sz w:val="28"/>
          <w:szCs w:val="28"/>
        </w:rPr>
      </w:pPr>
    </w:p>
    <w:p w:rsidR="00F23A0B" w:rsidRPr="00F23A0B" w:rsidRDefault="00F23A0B" w:rsidP="00C229D6">
      <w:pPr>
        <w:tabs>
          <w:tab w:val="left" w:pos="8130"/>
        </w:tabs>
        <w:rPr>
          <w:sz w:val="28"/>
          <w:szCs w:val="28"/>
        </w:rPr>
      </w:pPr>
      <w:r w:rsidRPr="00F23A0B">
        <w:rPr>
          <w:sz w:val="28"/>
          <w:szCs w:val="28"/>
        </w:rPr>
        <w:t xml:space="preserve">от </w:t>
      </w:r>
      <w:r w:rsidR="00E27A96">
        <w:rPr>
          <w:sz w:val="28"/>
          <w:szCs w:val="28"/>
        </w:rPr>
        <w:t xml:space="preserve">24.11.2021 </w:t>
      </w:r>
      <w:r w:rsidRPr="00F23A0B">
        <w:rPr>
          <w:sz w:val="28"/>
          <w:szCs w:val="28"/>
        </w:rPr>
        <w:t xml:space="preserve">№ </w:t>
      </w:r>
      <w:r w:rsidR="00E27A96">
        <w:rPr>
          <w:sz w:val="28"/>
          <w:szCs w:val="28"/>
        </w:rPr>
        <w:t>18</w:t>
      </w:r>
      <w:r w:rsidR="00C229D6">
        <w:rPr>
          <w:sz w:val="28"/>
          <w:szCs w:val="28"/>
        </w:rPr>
        <w:tab/>
      </w:r>
    </w:p>
    <w:p w:rsidR="00F23A0B" w:rsidRPr="00F23A0B" w:rsidRDefault="00F23A0B" w:rsidP="00F23A0B">
      <w:pPr>
        <w:rPr>
          <w:sz w:val="28"/>
          <w:szCs w:val="28"/>
        </w:rPr>
      </w:pPr>
      <w:r w:rsidRPr="00F23A0B">
        <w:rPr>
          <w:sz w:val="28"/>
          <w:szCs w:val="28"/>
        </w:rPr>
        <w:t>с. Верхний Булай</w:t>
      </w:r>
    </w:p>
    <w:p w:rsidR="003D1738" w:rsidRPr="005C5156" w:rsidRDefault="003D1738" w:rsidP="009E0892">
      <w:pPr>
        <w:pStyle w:val="Standard"/>
        <w:contextualSpacing/>
        <w:jc w:val="center"/>
        <w:rPr>
          <w:rFonts w:cs="Times New Roman"/>
          <w:kern w:val="2"/>
          <w:sz w:val="28"/>
          <w:szCs w:val="28"/>
          <w:lang w:val="ru-RU"/>
        </w:rPr>
      </w:pPr>
    </w:p>
    <w:p w:rsidR="003D1738" w:rsidRPr="00A8761D" w:rsidRDefault="003D1738" w:rsidP="00A8761D">
      <w:pPr>
        <w:suppressAutoHyphens/>
        <w:autoSpaceDE w:val="0"/>
        <w:autoSpaceDN w:val="0"/>
        <w:adjustRightInd w:val="0"/>
        <w:ind w:right="4818"/>
        <w:contextualSpacing/>
        <w:jc w:val="both"/>
        <w:rPr>
          <w:rStyle w:val="40"/>
          <w:kern w:val="2"/>
        </w:rPr>
      </w:pPr>
      <w:bookmarkStart w:id="0" w:name="_GoBack"/>
      <w:r w:rsidRPr="00A8761D">
        <w:rPr>
          <w:b/>
          <w:bCs/>
          <w:kern w:val="2"/>
        </w:rPr>
        <w:t xml:space="preserve">ОБ УТВЕРЖДЕНИИ ПОЛОЖЕНИЯ О МУНИЦИПАЛЬНОМ </w:t>
      </w:r>
      <w:r w:rsidR="0067371B" w:rsidRPr="00A8761D">
        <w:rPr>
          <w:b/>
          <w:bCs/>
          <w:kern w:val="2"/>
        </w:rPr>
        <w:t>ЗЕМЕЛЬНОМ</w:t>
      </w:r>
      <w:r w:rsidRPr="00A8761D">
        <w:rPr>
          <w:b/>
          <w:bCs/>
          <w:kern w:val="2"/>
        </w:rPr>
        <w:t xml:space="preserve"> КОНТРОЛЕ В МУНИЦИПАЛЬНОМ</w:t>
      </w:r>
      <w:r w:rsidR="00A8761D">
        <w:rPr>
          <w:b/>
          <w:bCs/>
          <w:kern w:val="2"/>
        </w:rPr>
        <w:t xml:space="preserve"> </w:t>
      </w:r>
      <w:r w:rsidRPr="00A8761D">
        <w:rPr>
          <w:b/>
          <w:bCs/>
          <w:kern w:val="2"/>
        </w:rPr>
        <w:t xml:space="preserve">ОБРАЗОВАНИИ </w:t>
      </w:r>
      <w:r w:rsidR="00F23A0B" w:rsidRPr="00A8761D">
        <w:rPr>
          <w:rStyle w:val="40"/>
        </w:rPr>
        <w:t>БУЛАЙСКОГО МУНИЦИПАЛЬНОГО ОБРАЗОВАНИЯ</w:t>
      </w:r>
    </w:p>
    <w:bookmarkEnd w:id="0"/>
    <w:p w:rsidR="00F23A0B" w:rsidRPr="00F23A0B" w:rsidRDefault="00F23A0B" w:rsidP="00F23A0B">
      <w:pPr>
        <w:suppressAutoHyphens/>
        <w:autoSpaceDE w:val="0"/>
        <w:autoSpaceDN w:val="0"/>
        <w:adjustRightInd w:val="0"/>
        <w:contextualSpacing/>
        <w:rPr>
          <w:iCs/>
          <w:kern w:val="2"/>
          <w:sz w:val="28"/>
          <w:szCs w:val="28"/>
        </w:rPr>
      </w:pPr>
    </w:p>
    <w:p w:rsidR="00F23A0B" w:rsidRPr="00F23A0B" w:rsidRDefault="003D1738" w:rsidP="00F23A0B">
      <w:pPr>
        <w:ind w:firstLine="709"/>
        <w:jc w:val="both"/>
        <w:rPr>
          <w:rFonts w:ascii="Times New Roman CYR" w:eastAsiaTheme="minorEastAsia" w:hAnsi="Times New Roman CYR" w:cs="Times New Roman CYR"/>
          <w:spacing w:val="-5"/>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F23A0B">
        <w:rPr>
          <w:rFonts w:cs="Times New Roman CYR"/>
          <w:color w:val="000000"/>
          <w:sz w:val="28"/>
          <w:szCs w:val="28"/>
        </w:rPr>
        <w:t>6, 24</w:t>
      </w:r>
      <w:r w:rsidR="00F23A0B">
        <w:rPr>
          <w:rFonts w:cs="Times New Roman CYR"/>
          <w:sz w:val="28"/>
          <w:szCs w:val="28"/>
        </w:rPr>
        <w:t>, 42 Устава Булайского муниципального образования,</w:t>
      </w:r>
      <w:r w:rsidRPr="005C5156">
        <w:rPr>
          <w:bCs/>
          <w:kern w:val="2"/>
          <w:sz w:val="28"/>
          <w:szCs w:val="28"/>
        </w:rPr>
        <w:t xml:space="preserve"> </w:t>
      </w:r>
      <w:r w:rsidR="00F23A0B" w:rsidRPr="00F23A0B">
        <w:rPr>
          <w:rFonts w:ascii="Times New Roman CYR" w:eastAsiaTheme="minorEastAsia" w:hAnsi="Times New Roman CYR" w:cs="Times New Roman CYR"/>
          <w:sz w:val="28"/>
          <w:szCs w:val="28"/>
        </w:rPr>
        <w:t>Дума Булайского муниципального образования</w:t>
      </w:r>
    </w:p>
    <w:p w:rsidR="00F23A0B" w:rsidRPr="00F23A0B" w:rsidRDefault="00F23A0B" w:rsidP="00F23A0B">
      <w:pPr>
        <w:widowControl w:val="0"/>
        <w:autoSpaceDE w:val="0"/>
        <w:autoSpaceDN w:val="0"/>
        <w:adjustRightInd w:val="0"/>
        <w:ind w:firstLine="709"/>
        <w:jc w:val="center"/>
        <w:rPr>
          <w:rFonts w:ascii="Times New Roman CYR" w:eastAsiaTheme="minorEastAsia" w:hAnsi="Times New Roman CYR" w:cs="Times New Roman CYR"/>
          <w:b/>
          <w:bCs/>
          <w:sz w:val="28"/>
          <w:szCs w:val="28"/>
        </w:rPr>
      </w:pPr>
      <w:r w:rsidRPr="00F23A0B">
        <w:rPr>
          <w:rFonts w:ascii="Times New Roman CYR" w:eastAsiaTheme="minorEastAsia" w:hAnsi="Times New Roman CYR" w:cs="Times New Roman CYR"/>
          <w:b/>
          <w:bCs/>
          <w:spacing w:val="-6"/>
          <w:sz w:val="28"/>
          <w:szCs w:val="28"/>
        </w:rPr>
        <w:t>р е ш и л а:</w:t>
      </w:r>
    </w:p>
    <w:p w:rsidR="00F23A0B" w:rsidRPr="00F23A0B" w:rsidRDefault="00F23A0B" w:rsidP="00F23A0B">
      <w:pPr>
        <w:widowControl w:val="0"/>
        <w:autoSpaceDE w:val="0"/>
        <w:autoSpaceDN w:val="0"/>
        <w:adjustRightInd w:val="0"/>
        <w:ind w:firstLine="709"/>
        <w:jc w:val="both"/>
        <w:rPr>
          <w:rFonts w:ascii="Times New Roman CYR" w:eastAsiaTheme="minorEastAsia" w:hAnsi="Times New Roman CYR" w:cs="Times New Roman CYR"/>
          <w:sz w:val="28"/>
          <w:szCs w:val="28"/>
        </w:rPr>
      </w:pPr>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E27A96">
        <w:rPr>
          <w:bCs/>
          <w:iCs/>
          <w:kern w:val="2"/>
          <w:sz w:val="28"/>
          <w:szCs w:val="28"/>
        </w:rPr>
        <w:t xml:space="preserve">Булайском </w:t>
      </w:r>
      <w:r w:rsidR="00E27A96" w:rsidRPr="005C5156">
        <w:rPr>
          <w:i/>
          <w:kern w:val="2"/>
          <w:sz w:val="28"/>
          <w:szCs w:val="28"/>
        </w:rPr>
        <w:t xml:space="preserve"> </w:t>
      </w:r>
      <w:r w:rsidRPr="005C5156">
        <w:rPr>
          <w:bCs/>
          <w:kern w:val="2"/>
          <w:sz w:val="28"/>
          <w:szCs w:val="28"/>
        </w:rPr>
        <w:t xml:space="preserve">муниципальном образовании </w:t>
      </w:r>
      <w:r w:rsidRPr="005C5156">
        <w:rPr>
          <w:kern w:val="2"/>
          <w:sz w:val="28"/>
          <w:szCs w:val="28"/>
        </w:rPr>
        <w:t>(прилагается)</w:t>
      </w:r>
      <w:r w:rsidRPr="005C5156">
        <w:rPr>
          <w:bCs/>
          <w:kern w:val="2"/>
          <w:sz w:val="28"/>
          <w:szCs w:val="28"/>
        </w:rPr>
        <w:t>.</w:t>
      </w:r>
    </w:p>
    <w:tbl>
      <w:tblPr>
        <w:tblpPr w:leftFromText="180" w:rightFromText="180" w:vertAnchor="text" w:horzAnchor="page" w:tblpX="1" w:tblpY="1289"/>
        <w:tblW w:w="0" w:type="auto"/>
        <w:tblLook w:val="04A0"/>
      </w:tblPr>
      <w:tblGrid>
        <w:gridCol w:w="241"/>
        <w:gridCol w:w="272"/>
      </w:tblGrid>
      <w:tr w:rsidR="00B02227" w:rsidRPr="005C5156" w:rsidTr="00B02227">
        <w:trPr>
          <w:trHeight w:val="359"/>
        </w:trPr>
        <w:tc>
          <w:tcPr>
            <w:tcW w:w="241" w:type="dxa"/>
            <w:shd w:val="clear" w:color="auto" w:fill="auto"/>
          </w:tcPr>
          <w:p w:rsidR="00B02227" w:rsidRPr="005C5156" w:rsidRDefault="00B02227" w:rsidP="00B02227">
            <w:pPr>
              <w:suppressAutoHyphens/>
              <w:autoSpaceDE w:val="0"/>
              <w:autoSpaceDN w:val="0"/>
              <w:adjustRightInd w:val="0"/>
              <w:ind w:firstLine="709"/>
              <w:contextualSpacing/>
              <w:jc w:val="both"/>
              <w:rPr>
                <w:rFonts w:eastAsia="Calibri"/>
                <w:kern w:val="2"/>
                <w:sz w:val="28"/>
                <w:szCs w:val="28"/>
              </w:rPr>
            </w:pPr>
          </w:p>
        </w:tc>
        <w:tc>
          <w:tcPr>
            <w:tcW w:w="272" w:type="dxa"/>
            <w:shd w:val="clear" w:color="auto" w:fill="auto"/>
          </w:tcPr>
          <w:p w:rsidR="00B02227" w:rsidRPr="00B02227" w:rsidRDefault="00B02227" w:rsidP="00B02227">
            <w:pPr>
              <w:suppressAutoHyphens/>
              <w:autoSpaceDE w:val="0"/>
              <w:autoSpaceDN w:val="0"/>
              <w:adjustRightInd w:val="0"/>
              <w:contextualSpacing/>
              <w:jc w:val="both"/>
              <w:rPr>
                <w:rFonts w:eastAsia="Calibri"/>
                <w:iCs/>
                <w:kern w:val="2"/>
                <w:sz w:val="28"/>
                <w:szCs w:val="28"/>
              </w:rPr>
            </w:pPr>
          </w:p>
        </w:tc>
      </w:tr>
      <w:tr w:rsidR="00B02227" w:rsidRPr="005C5156" w:rsidTr="00B02227">
        <w:trPr>
          <w:trHeight w:val="483"/>
        </w:trPr>
        <w:tc>
          <w:tcPr>
            <w:tcW w:w="241" w:type="dxa"/>
            <w:shd w:val="clear" w:color="auto" w:fill="auto"/>
          </w:tcPr>
          <w:p w:rsidR="00B02227" w:rsidRPr="005C5156" w:rsidRDefault="00B02227" w:rsidP="00B02227">
            <w:pPr>
              <w:suppressAutoHyphens/>
              <w:autoSpaceDE w:val="0"/>
              <w:autoSpaceDN w:val="0"/>
              <w:adjustRightInd w:val="0"/>
              <w:ind w:firstLine="709"/>
              <w:contextualSpacing/>
              <w:jc w:val="both"/>
              <w:rPr>
                <w:rFonts w:eastAsia="Calibri"/>
                <w:kern w:val="2"/>
                <w:sz w:val="28"/>
                <w:szCs w:val="28"/>
              </w:rPr>
            </w:pPr>
          </w:p>
        </w:tc>
        <w:tc>
          <w:tcPr>
            <w:tcW w:w="272" w:type="dxa"/>
            <w:shd w:val="clear" w:color="auto" w:fill="auto"/>
          </w:tcPr>
          <w:p w:rsidR="00B02227" w:rsidRPr="005C5156" w:rsidRDefault="00B02227" w:rsidP="00B02227">
            <w:pPr>
              <w:suppressAutoHyphens/>
              <w:jc w:val="both"/>
              <w:rPr>
                <w:kern w:val="2"/>
                <w:sz w:val="28"/>
                <w:szCs w:val="28"/>
              </w:rPr>
            </w:pPr>
          </w:p>
          <w:p w:rsidR="00B02227" w:rsidRPr="005C5156" w:rsidRDefault="00B02227" w:rsidP="00B02227">
            <w:pPr>
              <w:suppressAutoHyphens/>
              <w:jc w:val="both"/>
              <w:rPr>
                <w:b/>
                <w:bCs/>
                <w:kern w:val="2"/>
                <w:sz w:val="28"/>
                <w:szCs w:val="28"/>
              </w:rPr>
            </w:pPr>
          </w:p>
        </w:tc>
      </w:tr>
    </w:tbl>
    <w:p w:rsidR="003D1738" w:rsidRPr="005C5156" w:rsidRDefault="00B02227"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 </w:t>
      </w:r>
      <w:r w:rsidR="003D1738" w:rsidRPr="005C5156">
        <w:rPr>
          <w:bCs/>
          <w:kern w:val="2"/>
          <w:sz w:val="28"/>
          <w:szCs w:val="28"/>
        </w:rPr>
        <w:t xml:space="preserve">2. Настоящее решение </w:t>
      </w:r>
      <w:r w:rsidR="003D1738" w:rsidRPr="005C5156">
        <w:rPr>
          <w:kern w:val="2"/>
          <w:sz w:val="28"/>
          <w:szCs w:val="28"/>
        </w:rPr>
        <w:t>вступает в силу после дня его опубликования,</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муниципальном образовании </w:t>
      </w:r>
      <w:r w:rsidRPr="00F23A0B">
        <w:rPr>
          <w:rFonts w:ascii="Times New Roman CYR" w:eastAsiaTheme="minorEastAsia" w:hAnsi="Times New Roman CYR" w:cs="Times New Roman CYR"/>
          <w:sz w:val="28"/>
          <w:szCs w:val="28"/>
        </w:rPr>
        <w:t>Булайского муниципального образования</w:t>
      </w:r>
      <w:r>
        <w:rPr>
          <w:rFonts w:ascii="Times New Roman CYR" w:eastAsiaTheme="minorEastAsia" w:hAnsi="Times New Roman CYR" w:cs="Times New Roman CYR"/>
          <w:sz w:val="28"/>
          <w:szCs w:val="28"/>
        </w:rPr>
        <w:t>,</w:t>
      </w:r>
      <w:r w:rsidR="003D1738" w:rsidRPr="005C5156">
        <w:rPr>
          <w:sz w:val="28"/>
          <w:szCs w:val="28"/>
        </w:rPr>
        <w:t xml:space="preserve"> который вступает в силу с 1 марта 2022 года.</w:t>
      </w:r>
    </w:p>
    <w:p w:rsidR="00B02227" w:rsidRDefault="00B02227" w:rsidP="00B02227">
      <w:pPr>
        <w:jc w:val="both"/>
        <w:rPr>
          <w:sz w:val="28"/>
          <w:szCs w:val="28"/>
        </w:rPr>
      </w:pPr>
    </w:p>
    <w:p w:rsidR="00C229D6" w:rsidRDefault="00C229D6" w:rsidP="00B02227">
      <w:pPr>
        <w:jc w:val="both"/>
        <w:rPr>
          <w:sz w:val="28"/>
          <w:szCs w:val="28"/>
        </w:rPr>
      </w:pPr>
    </w:p>
    <w:p w:rsidR="00B02227" w:rsidRPr="00B02227" w:rsidRDefault="00B02227" w:rsidP="00B02227">
      <w:pPr>
        <w:jc w:val="both"/>
        <w:rPr>
          <w:sz w:val="28"/>
          <w:szCs w:val="28"/>
        </w:rPr>
      </w:pPr>
      <w:r w:rsidRPr="00B02227">
        <w:rPr>
          <w:sz w:val="28"/>
          <w:szCs w:val="28"/>
        </w:rPr>
        <w:t>Председатель Думы Булайского</w:t>
      </w:r>
    </w:p>
    <w:p w:rsidR="00B02227" w:rsidRPr="00B02227" w:rsidRDefault="00B02227" w:rsidP="00B02227">
      <w:pPr>
        <w:tabs>
          <w:tab w:val="left" w:pos="7400"/>
        </w:tabs>
        <w:jc w:val="both"/>
        <w:rPr>
          <w:sz w:val="28"/>
          <w:szCs w:val="28"/>
        </w:rPr>
      </w:pPr>
      <w:r w:rsidRPr="00B02227">
        <w:rPr>
          <w:sz w:val="28"/>
          <w:szCs w:val="28"/>
        </w:rPr>
        <w:t>муниципального образования</w:t>
      </w:r>
      <w:r w:rsidRPr="00B02227">
        <w:rPr>
          <w:sz w:val="28"/>
          <w:szCs w:val="28"/>
        </w:rPr>
        <w:tab/>
        <w:t xml:space="preserve">   И.А. Зарубина</w:t>
      </w:r>
    </w:p>
    <w:p w:rsidR="00B02227" w:rsidRPr="00B02227" w:rsidRDefault="00B02227" w:rsidP="00B02227">
      <w:pPr>
        <w:jc w:val="both"/>
        <w:rPr>
          <w:sz w:val="28"/>
          <w:szCs w:val="28"/>
        </w:rPr>
      </w:pPr>
      <w:r w:rsidRPr="00B02227">
        <w:rPr>
          <w:sz w:val="28"/>
          <w:szCs w:val="28"/>
        </w:rPr>
        <w:tab/>
      </w:r>
    </w:p>
    <w:p w:rsidR="00B02227" w:rsidRPr="00B02227" w:rsidRDefault="00B02227" w:rsidP="00B02227">
      <w:pPr>
        <w:jc w:val="both"/>
        <w:rPr>
          <w:sz w:val="28"/>
          <w:szCs w:val="28"/>
        </w:rPr>
      </w:pPr>
    </w:p>
    <w:p w:rsidR="00B02227" w:rsidRPr="00B02227" w:rsidRDefault="00B02227" w:rsidP="00B02227">
      <w:pPr>
        <w:jc w:val="both"/>
        <w:rPr>
          <w:sz w:val="28"/>
          <w:szCs w:val="28"/>
        </w:rPr>
      </w:pPr>
      <w:r w:rsidRPr="00B02227">
        <w:rPr>
          <w:sz w:val="28"/>
          <w:szCs w:val="28"/>
        </w:rPr>
        <w:t xml:space="preserve">Глава Булайского </w:t>
      </w:r>
    </w:p>
    <w:p w:rsidR="00B02227" w:rsidRPr="00B02227" w:rsidRDefault="00B02227" w:rsidP="00B02227">
      <w:pPr>
        <w:jc w:val="both"/>
        <w:rPr>
          <w:sz w:val="28"/>
          <w:szCs w:val="28"/>
        </w:rPr>
      </w:pPr>
      <w:r w:rsidRPr="00B02227">
        <w:rPr>
          <w:sz w:val="28"/>
          <w:szCs w:val="28"/>
        </w:rPr>
        <w:t>муниципального образования</w:t>
      </w:r>
      <w:r w:rsidRPr="00B02227">
        <w:rPr>
          <w:sz w:val="28"/>
          <w:szCs w:val="28"/>
        </w:rPr>
        <w:tab/>
      </w:r>
      <w:r w:rsidRPr="00B02227">
        <w:rPr>
          <w:sz w:val="28"/>
          <w:szCs w:val="28"/>
        </w:rPr>
        <w:tab/>
      </w:r>
      <w:r w:rsidRPr="00B02227">
        <w:rPr>
          <w:sz w:val="28"/>
          <w:szCs w:val="28"/>
        </w:rPr>
        <w:tab/>
      </w:r>
      <w:r w:rsidRPr="00B02227">
        <w:rPr>
          <w:sz w:val="28"/>
          <w:szCs w:val="28"/>
        </w:rPr>
        <w:tab/>
        <w:t xml:space="preserve">  </w:t>
      </w:r>
      <w:r w:rsidRPr="00B02227">
        <w:rPr>
          <w:sz w:val="28"/>
          <w:szCs w:val="28"/>
        </w:rPr>
        <w:tab/>
        <w:t xml:space="preserve">       И.А. Зарубина</w:t>
      </w:r>
    </w:p>
    <w:p w:rsidR="00B02227" w:rsidRPr="00B02227" w:rsidRDefault="00B02227" w:rsidP="00B02227">
      <w:pPr>
        <w:jc w:val="both"/>
        <w:rPr>
          <w:sz w:val="28"/>
          <w:szCs w:val="28"/>
        </w:rPr>
      </w:pPr>
    </w:p>
    <w:p w:rsidR="003D1738" w:rsidRPr="005C5156" w:rsidRDefault="003D1738" w:rsidP="009E0892">
      <w:pPr>
        <w:suppressAutoHyphens/>
        <w:autoSpaceDE w:val="0"/>
        <w:autoSpaceDN w:val="0"/>
        <w:adjustRightInd w:val="0"/>
        <w:ind w:firstLine="709"/>
        <w:contextualSpacing/>
        <w:jc w:val="both"/>
        <w:rPr>
          <w:kern w:val="2"/>
          <w:sz w:val="28"/>
          <w:szCs w:val="28"/>
        </w:rPr>
      </w:pPr>
    </w:p>
    <w:p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B02227" w:rsidRDefault="003D1738" w:rsidP="00B02227">
            <w:pPr>
              <w:suppressAutoHyphens/>
              <w:ind w:firstLine="36"/>
              <w:jc w:val="right"/>
              <w:rPr>
                <w:kern w:val="2"/>
                <w:lang w:eastAsia="en-US"/>
              </w:rPr>
            </w:pPr>
            <w:r w:rsidRPr="00B02227">
              <w:rPr>
                <w:kern w:val="2"/>
              </w:rPr>
              <w:t>УТВЕРЖДЕНО</w:t>
            </w:r>
          </w:p>
          <w:p w:rsidR="003D1738" w:rsidRPr="00B02227" w:rsidRDefault="003D1738" w:rsidP="00B02227">
            <w:pPr>
              <w:suppressAutoHyphens/>
              <w:jc w:val="right"/>
              <w:rPr>
                <w:i/>
                <w:kern w:val="2"/>
              </w:rPr>
            </w:pPr>
            <w:r w:rsidRPr="00B02227">
              <w:rPr>
                <w:kern w:val="2"/>
              </w:rPr>
              <w:t xml:space="preserve">решением </w:t>
            </w:r>
            <w:r w:rsidR="009F5E2C">
              <w:rPr>
                <w:kern w:val="2"/>
              </w:rPr>
              <w:t>Думы Булайского</w:t>
            </w:r>
            <w:r w:rsidRPr="00B02227">
              <w:rPr>
                <w:kern w:val="2"/>
              </w:rPr>
              <w:t xml:space="preserve"> муниципального образования </w:t>
            </w:r>
          </w:p>
          <w:p w:rsidR="003D1738" w:rsidRPr="00B02227" w:rsidRDefault="003D1738" w:rsidP="00B02227">
            <w:pPr>
              <w:suppressAutoHyphens/>
              <w:autoSpaceDE w:val="0"/>
              <w:autoSpaceDN w:val="0"/>
              <w:adjustRightInd w:val="0"/>
              <w:jc w:val="right"/>
              <w:rPr>
                <w:kern w:val="2"/>
                <w:lang w:eastAsia="en-US"/>
              </w:rPr>
            </w:pPr>
            <w:r w:rsidRPr="00B02227">
              <w:rPr>
                <w:kern w:val="2"/>
              </w:rPr>
              <w:t>от «___» ________ 20___ г. № 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3D1738" w:rsidRPr="005C5156" w:rsidRDefault="003D1738" w:rsidP="00B02227">
      <w:pPr>
        <w:jc w:val="center"/>
        <w:rPr>
          <w:i/>
          <w:iCs/>
          <w:sz w:val="28"/>
          <w:szCs w:val="28"/>
        </w:rPr>
      </w:pPr>
      <w:r w:rsidRPr="005C5156">
        <w:rPr>
          <w:b/>
          <w:bCs/>
          <w:sz w:val="28"/>
          <w:szCs w:val="28"/>
        </w:rPr>
        <w:t xml:space="preserve">муниципальном образовании </w:t>
      </w:r>
      <w:r w:rsidR="00B02227">
        <w:rPr>
          <w:b/>
          <w:bCs/>
          <w:sz w:val="28"/>
          <w:szCs w:val="28"/>
        </w:rPr>
        <w:t>Булайского муниципального образования</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 </w:t>
      </w:r>
      <w:r w:rsidR="00B02227" w:rsidRPr="00B02227">
        <w:rPr>
          <w:rFonts w:ascii="Times New Roman" w:hAnsi="Times New Roman" w:cs="Times New Roman"/>
          <w:iCs/>
          <w:sz w:val="28"/>
          <w:szCs w:val="28"/>
        </w:rPr>
        <w:t>Булайского муниципального образования</w:t>
      </w:r>
      <w:r w:rsidR="009E0892" w:rsidRPr="00B02227">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B02227" w:rsidRPr="00B02227">
        <w:rPr>
          <w:rFonts w:ascii="Times New Roman" w:hAnsi="Times New Roman" w:cs="Times New Roman"/>
          <w:iCs/>
          <w:sz w:val="28"/>
          <w:szCs w:val="28"/>
        </w:rPr>
        <w:t>Булайского муниципального образования</w:t>
      </w:r>
      <w:r w:rsidR="00957296" w:rsidRPr="005C5156">
        <w:rPr>
          <w:rFonts w:ascii="Times New Roman" w:hAnsi="Times New Roman" w:cs="Times New Roman"/>
          <w:i/>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B02227">
        <w:rPr>
          <w:sz w:val="28"/>
          <w:szCs w:val="28"/>
        </w:rPr>
        <w:t xml:space="preserve">Булайского </w:t>
      </w:r>
      <w:r w:rsidR="00957296" w:rsidRPr="005C5156">
        <w:rPr>
          <w:sz w:val="28"/>
          <w:szCs w:val="28"/>
        </w:rPr>
        <w:t>муниципального образования (далее – администрация).</w:t>
      </w:r>
    </w:p>
    <w:p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B02227">
        <w:rPr>
          <w:sz w:val="28"/>
          <w:szCs w:val="28"/>
        </w:rPr>
        <w:t>специалист Булайского муниципального образования</w:t>
      </w:r>
      <w:r w:rsidRPr="005C5156">
        <w:rPr>
          <w:sz w:val="28"/>
          <w:szCs w:val="28"/>
        </w:rPr>
        <w:t xml:space="preserve"> (далее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02227">
        <w:rPr>
          <w:rFonts w:ascii="Times New Roman" w:hAnsi="Times New Roman" w:cs="Times New Roman"/>
          <w:sz w:val="28"/>
          <w:szCs w:val="28"/>
        </w:rPr>
        <w:t xml:space="preserve">Булайского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C5156">
        <w:rPr>
          <w:rFonts w:ascii="Times New Roman" w:hAnsi="Times New Roman" w:cs="Times New Roman"/>
          <w:sz w:val="28"/>
          <w:szCs w:val="28"/>
        </w:rPr>
        <w:lastRenderedPageBreak/>
        <w:t xml:space="preserve">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B02227">
        <w:rPr>
          <w:rFonts w:ascii="Times New Roman" w:hAnsi="Times New Roman" w:cs="Times New Roman"/>
          <w:sz w:val="28"/>
          <w:szCs w:val="28"/>
        </w:rPr>
        <w:t xml:space="preserve">Булайского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5C5156">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 xml:space="preserve">предоставляются контролируемыми лицами в рамках </w:t>
      </w:r>
      <w:r w:rsidRPr="005C5156">
        <w:rPr>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w:t>
      </w:r>
      <w:r w:rsidR="00681417">
        <w:rPr>
          <w:rFonts w:ascii="Times New Roman" w:hAnsi="Times New Roman" w:cs="Times New Roman"/>
          <w:sz w:val="28"/>
          <w:szCs w:val="28"/>
        </w:rPr>
        <w:t xml:space="preserve">Булайского </w:t>
      </w:r>
      <w:r w:rsidR="005C5156" w:rsidRPr="005C5156">
        <w:rPr>
          <w:rFonts w:ascii="Times New Roman" w:hAnsi="Times New Roman" w:cs="Times New Roman"/>
          <w:sz w:val="28"/>
          <w:szCs w:val="28"/>
        </w:rPr>
        <w:t>муниципального образования.</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B02227">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02227">
        <w:rPr>
          <w:rFonts w:ascii="Times New Roman" w:hAnsi="Times New Roman" w:cs="Times New Roman"/>
          <w:sz w:val="24"/>
          <w:szCs w:val="24"/>
        </w:rPr>
        <w:t xml:space="preserve">Булайском </w:t>
      </w:r>
      <w:r w:rsidRPr="005C5156">
        <w:rPr>
          <w:rFonts w:ascii="Times New Roman" w:hAnsi="Times New Roman" w:cs="Times New Roman"/>
          <w:sz w:val="24"/>
          <w:szCs w:val="24"/>
        </w:rPr>
        <w:t xml:space="preserve">муниципальном образовании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B02227">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02227">
        <w:rPr>
          <w:rFonts w:ascii="Times New Roman" w:hAnsi="Times New Roman" w:cs="Times New Roman"/>
          <w:sz w:val="24"/>
          <w:szCs w:val="24"/>
        </w:rPr>
        <w:t xml:space="preserve">Булайском </w:t>
      </w:r>
      <w:r w:rsidRPr="005C5156">
        <w:rPr>
          <w:rFonts w:ascii="Times New Roman" w:hAnsi="Times New Roman" w:cs="Times New Roman"/>
          <w:sz w:val="24"/>
          <w:szCs w:val="24"/>
        </w:rPr>
        <w:t xml:space="preserve">муниципальном образовании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CA" w:rsidRDefault="004D4CCA" w:rsidP="00755710">
      <w:r>
        <w:separator/>
      </w:r>
    </w:p>
  </w:endnote>
  <w:endnote w:type="continuationSeparator" w:id="0">
    <w:p w:rsidR="004D4CCA" w:rsidRDefault="004D4CCA" w:rsidP="00755710">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CA" w:rsidRDefault="004D4CCA" w:rsidP="00755710">
      <w:r>
        <w:separator/>
      </w:r>
    </w:p>
  </w:footnote>
  <w:footnote w:type="continuationSeparator" w:id="0">
    <w:p w:rsidR="004D4CCA" w:rsidRDefault="004D4CC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63882">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6388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6388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A8761D">
      <w:rPr>
        <w:rStyle w:val="afb"/>
        <w:noProof/>
      </w:rPr>
      <w:t>17</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85F76"/>
    <w:rsid w:val="001F3F7D"/>
    <w:rsid w:val="00275C18"/>
    <w:rsid w:val="002907BD"/>
    <w:rsid w:val="002D55A5"/>
    <w:rsid w:val="003476D7"/>
    <w:rsid w:val="003A2E7D"/>
    <w:rsid w:val="003B2065"/>
    <w:rsid w:val="003D1738"/>
    <w:rsid w:val="00482FAF"/>
    <w:rsid w:val="004D4CCA"/>
    <w:rsid w:val="00507F47"/>
    <w:rsid w:val="005412DD"/>
    <w:rsid w:val="005C5156"/>
    <w:rsid w:val="005D4C3B"/>
    <w:rsid w:val="006034D8"/>
    <w:rsid w:val="00603941"/>
    <w:rsid w:val="0067371B"/>
    <w:rsid w:val="00681417"/>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9F5E2C"/>
    <w:rsid w:val="00A21832"/>
    <w:rsid w:val="00A303B4"/>
    <w:rsid w:val="00A448DE"/>
    <w:rsid w:val="00A63882"/>
    <w:rsid w:val="00A735F7"/>
    <w:rsid w:val="00A8761D"/>
    <w:rsid w:val="00AA65F3"/>
    <w:rsid w:val="00AB22FF"/>
    <w:rsid w:val="00B02227"/>
    <w:rsid w:val="00B367F5"/>
    <w:rsid w:val="00B40BDA"/>
    <w:rsid w:val="00B504CA"/>
    <w:rsid w:val="00B91965"/>
    <w:rsid w:val="00C14044"/>
    <w:rsid w:val="00C229D6"/>
    <w:rsid w:val="00C566A6"/>
    <w:rsid w:val="00C6298A"/>
    <w:rsid w:val="00C85DB2"/>
    <w:rsid w:val="00D04D9E"/>
    <w:rsid w:val="00D80506"/>
    <w:rsid w:val="00DC25A2"/>
    <w:rsid w:val="00E03B45"/>
    <w:rsid w:val="00E10CD5"/>
    <w:rsid w:val="00E27A96"/>
    <w:rsid w:val="00E67062"/>
    <w:rsid w:val="00E7029C"/>
    <w:rsid w:val="00EC3310"/>
    <w:rsid w:val="00EF6A66"/>
    <w:rsid w:val="00F23A0B"/>
    <w:rsid w:val="00F27681"/>
    <w:rsid w:val="00F40687"/>
    <w:rsid w:val="00F500A0"/>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261B-B664-43F5-BE54-CB8F925A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17</Pages>
  <Words>6205</Words>
  <Characters>35374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48</cp:revision>
  <cp:lastPrinted>2021-10-01T08:56:00Z</cp:lastPrinted>
  <dcterms:created xsi:type="dcterms:W3CDTF">2021-09-24T03:25:00Z</dcterms:created>
  <dcterms:modified xsi:type="dcterms:W3CDTF">2021-12-15T02:04:00Z</dcterms:modified>
</cp:coreProperties>
</file>